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AA" w:rsidRPr="007526CD" w:rsidRDefault="00A233AA" w:rsidP="007526CD">
      <w:pPr>
        <w:spacing w:after="0" w:line="240" w:lineRule="auto"/>
        <w:ind w:firstLine="5670"/>
        <w:rPr>
          <w:sz w:val="24"/>
          <w:szCs w:val="24"/>
        </w:rPr>
      </w:pPr>
      <w:r w:rsidRPr="007526CD">
        <w:rPr>
          <w:sz w:val="24"/>
          <w:szCs w:val="24"/>
        </w:rPr>
        <w:t>……………………………………………</w:t>
      </w:r>
    </w:p>
    <w:p w:rsidR="00A233AA" w:rsidRPr="007526CD" w:rsidRDefault="00A233AA" w:rsidP="007526CD">
      <w:pPr>
        <w:spacing w:after="0" w:line="240" w:lineRule="auto"/>
        <w:ind w:firstLine="5670"/>
        <w:rPr>
          <w:sz w:val="24"/>
          <w:szCs w:val="24"/>
        </w:rPr>
      </w:pPr>
      <w:r w:rsidRPr="007526CD">
        <w:rPr>
          <w:sz w:val="24"/>
          <w:szCs w:val="24"/>
        </w:rPr>
        <w:t>(miejscowość, data)</w:t>
      </w:r>
    </w:p>
    <w:p w:rsidR="00A233AA" w:rsidRPr="007526CD" w:rsidRDefault="00A233AA" w:rsidP="007526CD">
      <w:pPr>
        <w:spacing w:after="0" w:line="240" w:lineRule="auto"/>
        <w:rPr>
          <w:sz w:val="24"/>
          <w:szCs w:val="24"/>
        </w:rPr>
      </w:pPr>
      <w:r w:rsidRPr="007526CD">
        <w:rPr>
          <w:sz w:val="24"/>
          <w:szCs w:val="24"/>
        </w:rPr>
        <w:t>………………………………………..</w:t>
      </w:r>
    </w:p>
    <w:p w:rsidR="00A233AA" w:rsidRPr="007526CD" w:rsidRDefault="00A233AA" w:rsidP="007526CD">
      <w:pPr>
        <w:spacing w:after="0" w:line="240" w:lineRule="auto"/>
        <w:rPr>
          <w:sz w:val="24"/>
          <w:szCs w:val="24"/>
        </w:rPr>
      </w:pPr>
      <w:r w:rsidRPr="007526CD">
        <w:rPr>
          <w:sz w:val="24"/>
          <w:szCs w:val="24"/>
        </w:rPr>
        <w:t>(pieczęć/nazwa wnioskodawcy)</w:t>
      </w:r>
    </w:p>
    <w:p w:rsidR="00A233AA" w:rsidRPr="007526CD" w:rsidRDefault="00A233AA" w:rsidP="007526CD">
      <w:pPr>
        <w:spacing w:after="0" w:line="360" w:lineRule="auto"/>
        <w:rPr>
          <w:sz w:val="24"/>
          <w:szCs w:val="24"/>
        </w:rPr>
      </w:pPr>
    </w:p>
    <w:p w:rsidR="00A233AA" w:rsidRPr="007526CD" w:rsidRDefault="00A233AA" w:rsidP="007526CD">
      <w:pPr>
        <w:spacing w:after="0" w:line="360" w:lineRule="auto"/>
        <w:rPr>
          <w:sz w:val="24"/>
          <w:szCs w:val="24"/>
        </w:rPr>
      </w:pPr>
    </w:p>
    <w:p w:rsidR="00A233AA" w:rsidRPr="007526CD" w:rsidRDefault="00A233AA" w:rsidP="007526CD">
      <w:pPr>
        <w:spacing w:after="0" w:line="360" w:lineRule="auto"/>
        <w:jc w:val="center"/>
        <w:rPr>
          <w:b/>
          <w:sz w:val="28"/>
          <w:szCs w:val="28"/>
        </w:rPr>
      </w:pPr>
      <w:r w:rsidRPr="007526CD">
        <w:rPr>
          <w:b/>
          <w:sz w:val="28"/>
          <w:szCs w:val="28"/>
        </w:rPr>
        <w:t>Oświadczenie</w:t>
      </w:r>
    </w:p>
    <w:p w:rsidR="00A233AA" w:rsidRPr="007526CD" w:rsidRDefault="00A233AA" w:rsidP="007526CD">
      <w:pPr>
        <w:spacing w:after="0" w:line="360" w:lineRule="auto"/>
        <w:rPr>
          <w:sz w:val="24"/>
          <w:szCs w:val="24"/>
        </w:rPr>
      </w:pPr>
    </w:p>
    <w:p w:rsidR="007526CD" w:rsidRPr="007526CD" w:rsidRDefault="00A233AA" w:rsidP="007526CD">
      <w:pPr>
        <w:spacing w:after="0" w:line="360" w:lineRule="auto"/>
        <w:ind w:firstLine="709"/>
        <w:jc w:val="both"/>
        <w:rPr>
          <w:sz w:val="28"/>
          <w:szCs w:val="28"/>
        </w:rPr>
      </w:pPr>
      <w:r w:rsidRPr="007526CD">
        <w:rPr>
          <w:sz w:val="28"/>
          <w:szCs w:val="28"/>
        </w:rPr>
        <w:t>Świadomy(a) odpowiedzialności karnej za składanie nieprawdziwych danych (art. 233 k.k.) oświadczam,</w:t>
      </w:r>
      <w:r w:rsidRPr="007526CD">
        <w:rPr>
          <w:sz w:val="28"/>
          <w:szCs w:val="28"/>
        </w:rPr>
        <w:t xml:space="preserve"> że zostałem poinformowany/a o obowiązku wynikającym z treści art. 22 ust. 1 i 2 ustawy z dnia 12 marca 2022r. o pomocy obywatelom Ukrainy, w związku z konfliktem zbrojnym na terytorium tego państwa (Dz.U. 2022  poz. 583 z </w:t>
      </w:r>
      <w:proofErr w:type="spellStart"/>
      <w:r w:rsidRPr="007526CD">
        <w:rPr>
          <w:sz w:val="28"/>
          <w:szCs w:val="28"/>
        </w:rPr>
        <w:t>późn</w:t>
      </w:r>
      <w:proofErr w:type="spellEnd"/>
      <w:r w:rsidRPr="007526CD">
        <w:rPr>
          <w:sz w:val="28"/>
          <w:szCs w:val="28"/>
        </w:rPr>
        <w:t>. zm.)</w:t>
      </w:r>
      <w:r w:rsidR="007526CD" w:rsidRPr="007526CD">
        <w:rPr>
          <w:sz w:val="28"/>
          <w:szCs w:val="28"/>
        </w:rPr>
        <w:t>:</w:t>
      </w:r>
    </w:p>
    <w:p w:rsidR="007526CD" w:rsidRPr="007526CD" w:rsidRDefault="007526CD" w:rsidP="007526CD">
      <w:pPr>
        <w:pStyle w:val="Default"/>
        <w:spacing w:line="360" w:lineRule="auto"/>
        <w:rPr>
          <w:rFonts w:asciiTheme="minorHAnsi" w:hAnsiTheme="minorHAnsi" w:cstheme="minorHAnsi"/>
          <w:i/>
        </w:rPr>
      </w:pPr>
      <w:r w:rsidRPr="007526CD">
        <w:rPr>
          <w:rFonts w:asciiTheme="minorHAnsi" w:hAnsiTheme="minorHAnsi" w:cstheme="minorHAnsi"/>
          <w:b/>
          <w:bCs/>
          <w:i/>
        </w:rPr>
        <w:t>„</w:t>
      </w:r>
      <w:r w:rsidRPr="007526CD">
        <w:rPr>
          <w:rFonts w:asciiTheme="minorHAnsi" w:hAnsiTheme="minorHAnsi" w:cstheme="minorHAnsi"/>
          <w:b/>
          <w:bCs/>
          <w:i/>
        </w:rPr>
        <w:t xml:space="preserve">Art. 22. </w:t>
      </w:r>
      <w:r w:rsidRPr="007526CD">
        <w:rPr>
          <w:rFonts w:asciiTheme="minorHAnsi" w:hAnsiTheme="minorHAnsi" w:cstheme="minorHAnsi"/>
          <w:i/>
        </w:rPr>
        <w:t xml:space="preserve">1. Obywatel Ukrainy jest uprawniony do wykonywania pracy na terytorium Rzeczypospolitej Polskiej w okresie pobytu zgodnego z obowiązującymi przepisami, w przypadku gdy: </w:t>
      </w:r>
    </w:p>
    <w:p w:rsidR="007526CD" w:rsidRPr="007526CD" w:rsidRDefault="007526CD" w:rsidP="007526CD">
      <w:pPr>
        <w:pStyle w:val="Default"/>
        <w:spacing w:line="360" w:lineRule="auto"/>
        <w:rPr>
          <w:rFonts w:asciiTheme="minorHAnsi" w:hAnsiTheme="minorHAnsi" w:cstheme="minorHAnsi"/>
          <w:i/>
        </w:rPr>
      </w:pPr>
      <w:r w:rsidRPr="007526CD">
        <w:rPr>
          <w:rFonts w:asciiTheme="minorHAnsi" w:hAnsiTheme="minorHAnsi" w:cstheme="minorHAnsi"/>
          <w:i/>
        </w:rPr>
        <w:t>1) jego pobyt na terytorium Rzeczypospol</w:t>
      </w:r>
      <w:bookmarkStart w:id="0" w:name="_GoBack"/>
      <w:bookmarkEnd w:id="0"/>
      <w:r w:rsidRPr="007526CD">
        <w:rPr>
          <w:rFonts w:asciiTheme="minorHAnsi" w:hAnsiTheme="minorHAnsi" w:cstheme="minorHAnsi"/>
          <w:i/>
        </w:rPr>
        <w:t xml:space="preserve">itej Polskiej uznaje się za legalny na podstawie art. 2 ust. 1 lub </w:t>
      </w:r>
    </w:p>
    <w:p w:rsidR="007526CD" w:rsidRPr="007526CD" w:rsidRDefault="007526CD" w:rsidP="007526CD">
      <w:pPr>
        <w:pStyle w:val="Default"/>
        <w:spacing w:line="360" w:lineRule="auto"/>
        <w:rPr>
          <w:rFonts w:asciiTheme="minorHAnsi" w:hAnsiTheme="minorHAnsi" w:cstheme="minorHAnsi"/>
          <w:i/>
        </w:rPr>
      </w:pPr>
      <w:r w:rsidRPr="007526CD">
        <w:rPr>
          <w:rFonts w:asciiTheme="minorHAnsi" w:hAnsiTheme="minorHAnsi" w:cstheme="minorHAnsi"/>
          <w:i/>
        </w:rPr>
        <w:t xml:space="preserve">2) jest obywatelem Ukrainy przebywającym legalnie na terytorium Rzeczypospolitej Polskiej </w:t>
      </w:r>
    </w:p>
    <w:p w:rsidR="007526CD" w:rsidRPr="007526CD" w:rsidRDefault="007526CD" w:rsidP="007526CD">
      <w:pPr>
        <w:pStyle w:val="Default"/>
        <w:spacing w:line="360" w:lineRule="auto"/>
        <w:rPr>
          <w:rFonts w:asciiTheme="minorHAnsi" w:hAnsiTheme="minorHAnsi" w:cstheme="minorHAnsi"/>
          <w:i/>
        </w:rPr>
      </w:pPr>
      <w:r w:rsidRPr="007526CD">
        <w:rPr>
          <w:rFonts w:asciiTheme="minorHAnsi" w:hAnsiTheme="minorHAnsi" w:cstheme="minorHAnsi"/>
          <w:i/>
        </w:rPr>
        <w:t>– jeżeli podmiot powierzający wykonywanie pracy powiadomi w terminie 14 dni od dnia podjęcia pracy przez obywatela Ukrainy powiatowy urząd pracy właściwy ze względu na siedzibę lub miejsce zamieszkania podmiotu o powierzeniu wy-</w:t>
      </w:r>
      <w:proofErr w:type="spellStart"/>
      <w:r w:rsidRPr="007526CD">
        <w:rPr>
          <w:rFonts w:asciiTheme="minorHAnsi" w:hAnsiTheme="minorHAnsi" w:cstheme="minorHAnsi"/>
          <w:i/>
        </w:rPr>
        <w:t>konywania</w:t>
      </w:r>
      <w:proofErr w:type="spellEnd"/>
      <w:r w:rsidRPr="007526CD">
        <w:rPr>
          <w:rFonts w:asciiTheme="minorHAnsi" w:hAnsiTheme="minorHAnsi" w:cstheme="minorHAnsi"/>
          <w:i/>
        </w:rPr>
        <w:t xml:space="preserve"> pracy temu obywatelowi. </w:t>
      </w:r>
    </w:p>
    <w:p w:rsidR="007526CD" w:rsidRPr="007526CD" w:rsidRDefault="007526CD" w:rsidP="007526CD">
      <w:pPr>
        <w:spacing w:after="0" w:line="36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7526CD">
        <w:rPr>
          <w:rFonts w:cstheme="minorHAnsi"/>
          <w:i/>
          <w:sz w:val="24"/>
          <w:szCs w:val="24"/>
        </w:rPr>
        <w:t>2. W przypadku, o którym mowa w ust. 1, powiadomienie następuje za pośrednictwem systemu teleinformatycznego – praca.gov.pl.</w:t>
      </w:r>
      <w:r w:rsidRPr="007526CD">
        <w:rPr>
          <w:rFonts w:cstheme="minorHAnsi"/>
          <w:i/>
          <w:sz w:val="24"/>
          <w:szCs w:val="24"/>
        </w:rPr>
        <w:t>”</w:t>
      </w:r>
    </w:p>
    <w:p w:rsidR="00A233AA" w:rsidRPr="007526CD" w:rsidRDefault="00A233AA" w:rsidP="007526CD">
      <w:pPr>
        <w:spacing w:after="0" w:line="360" w:lineRule="auto"/>
        <w:jc w:val="both"/>
        <w:rPr>
          <w:sz w:val="28"/>
          <w:szCs w:val="28"/>
        </w:rPr>
      </w:pPr>
      <w:r w:rsidRPr="007526CD">
        <w:rPr>
          <w:sz w:val="28"/>
          <w:szCs w:val="28"/>
        </w:rPr>
        <w:t xml:space="preserve"> i zobowiązuję się do jego przestrzegania. </w:t>
      </w:r>
    </w:p>
    <w:p w:rsidR="00A233AA" w:rsidRPr="007526CD" w:rsidRDefault="00A233AA" w:rsidP="007526CD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A233AA" w:rsidRDefault="00A233AA" w:rsidP="007526CD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7526CD" w:rsidRPr="007526CD" w:rsidRDefault="007526CD" w:rsidP="007526CD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A233AA" w:rsidRPr="007526CD" w:rsidRDefault="00A233AA" w:rsidP="007526CD">
      <w:pPr>
        <w:spacing w:after="0" w:line="360" w:lineRule="auto"/>
        <w:ind w:firstLine="5245"/>
        <w:jc w:val="both"/>
        <w:rPr>
          <w:sz w:val="24"/>
          <w:szCs w:val="24"/>
        </w:rPr>
      </w:pPr>
      <w:r w:rsidRPr="007526CD">
        <w:rPr>
          <w:sz w:val="24"/>
          <w:szCs w:val="24"/>
        </w:rPr>
        <w:t>……………………………………………</w:t>
      </w:r>
    </w:p>
    <w:p w:rsidR="00A233AA" w:rsidRPr="007526CD" w:rsidRDefault="00A233AA" w:rsidP="007526CD">
      <w:pPr>
        <w:spacing w:after="0" w:line="360" w:lineRule="auto"/>
        <w:ind w:firstLine="5245"/>
        <w:jc w:val="both"/>
        <w:rPr>
          <w:sz w:val="24"/>
          <w:szCs w:val="24"/>
        </w:rPr>
      </w:pPr>
      <w:r w:rsidRPr="007526CD">
        <w:rPr>
          <w:sz w:val="24"/>
          <w:szCs w:val="24"/>
        </w:rPr>
        <w:t>(pieczęć i podpis wnioskodawcy)</w:t>
      </w:r>
    </w:p>
    <w:p w:rsidR="007526CD" w:rsidRDefault="007526CD" w:rsidP="00A233AA">
      <w:pPr>
        <w:spacing w:after="0" w:line="360" w:lineRule="auto"/>
        <w:ind w:firstLine="5245"/>
        <w:jc w:val="both"/>
        <w:rPr>
          <w:sz w:val="28"/>
          <w:szCs w:val="28"/>
        </w:rPr>
      </w:pPr>
    </w:p>
    <w:sectPr w:rsidR="00752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96"/>
    <w:rsid w:val="00175096"/>
    <w:rsid w:val="007526CD"/>
    <w:rsid w:val="00A233AA"/>
    <w:rsid w:val="00C7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2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2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Korzecka</dc:creator>
  <cp:keywords/>
  <dc:description/>
  <cp:lastModifiedBy>Beata Korzecka</cp:lastModifiedBy>
  <cp:revision>2</cp:revision>
  <cp:lastPrinted>2023-04-24T12:30:00Z</cp:lastPrinted>
  <dcterms:created xsi:type="dcterms:W3CDTF">2023-04-24T12:23:00Z</dcterms:created>
  <dcterms:modified xsi:type="dcterms:W3CDTF">2023-04-24T12:38:00Z</dcterms:modified>
</cp:coreProperties>
</file>